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1B3D51"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C30995">
        <w:rPr>
          <w:rFonts w:ascii="Lucida Sans Unicode" w:hAnsi="Lucida Sans Unicode" w:cs="Lucida Sans Unicode"/>
          <w:sz w:val="48"/>
          <w:szCs w:val="48"/>
        </w:rPr>
        <w:t>March</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880422">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4F388E" w:rsidRPr="004F388E" w:rsidRDefault="004F388E" w:rsidP="004F388E">
      <w:pPr>
        <w:jc w:val="both"/>
        <w:rPr>
          <w:rFonts w:ascii="Lucida Sans Unicode" w:hAnsi="Lucida Sans Unicode" w:cs="Lucida Sans Unicode"/>
          <w:i/>
        </w:rPr>
      </w:pPr>
      <w:r w:rsidRPr="004F388E">
        <w:rPr>
          <w:rFonts w:ascii="Lucida Sans Unicode" w:hAnsi="Lucida Sans Unicode" w:cs="Lucida Sans Unicode"/>
          <w:b/>
        </w:rPr>
        <w:t>Month of St. Joseph</w:t>
      </w:r>
      <w:r w:rsidRPr="004F388E">
        <w:rPr>
          <w:rFonts w:ascii="Lucida Sans Unicode" w:hAnsi="Lucida Sans Unicode" w:cs="Lucida Sans Unicode"/>
        </w:rPr>
        <w:t xml:space="preserve">, Spouse of the Blessed Virgin Mary, Confessor, and Patron of the Universal Church. </w:t>
      </w:r>
      <w:r w:rsidRPr="004F388E">
        <w:rPr>
          <w:rFonts w:ascii="Lucida Sans Unicode" w:hAnsi="Lucida Sans Unicode" w:cs="Lucida Sans Unicode"/>
          <w:i/>
        </w:rPr>
        <w:t>Fac nos innócuam, Ioseph, decúrrere vitam, sitque tuo semper tuta patrocínio.</w:t>
      </w:r>
    </w:p>
    <w:p w:rsidR="004F388E" w:rsidRPr="004F388E" w:rsidRDefault="004F388E" w:rsidP="004F388E">
      <w:pPr>
        <w:jc w:val="both"/>
        <w:rPr>
          <w:rFonts w:ascii="Lucida Sans Unicode" w:hAnsi="Lucida Sans Unicode" w:cs="Lucida Sans Unicode"/>
        </w:rPr>
      </w:pPr>
    </w:p>
    <w:p w:rsidR="004F388E" w:rsidRPr="004F388E" w:rsidRDefault="004F388E" w:rsidP="004F388E">
      <w:pPr>
        <w:jc w:val="both"/>
        <w:rPr>
          <w:rFonts w:ascii="Lucida Sans Unicode" w:hAnsi="Lucida Sans Unicode" w:cs="Lucida Sans Unicode"/>
        </w:rPr>
      </w:pPr>
      <w:r w:rsidRPr="004F388E">
        <w:rPr>
          <w:rFonts w:ascii="Lucida Sans Unicode" w:hAnsi="Lucida Sans Unicode" w:cs="Lucida Sans Unicode"/>
          <w:b/>
        </w:rPr>
        <w:t>Litany of St. Joseph:</w:t>
      </w:r>
      <w:r w:rsidRPr="004F388E">
        <w:rPr>
          <w:rFonts w:ascii="Lucida Sans Unicode" w:hAnsi="Lucida Sans Unicode" w:cs="Lucida Sans Unicode"/>
        </w:rPr>
        <w:t xml:space="preserve"> It is ordinarily said after the Rosary and at Benediction during the month of March, in addition to the customary prayer </w:t>
      </w:r>
      <w:r w:rsidRPr="004F388E">
        <w:rPr>
          <w:rFonts w:ascii="Lucida Sans Unicode" w:hAnsi="Lucida Sans Unicode" w:cs="Lucida Sans Unicode"/>
          <w:i/>
        </w:rPr>
        <w:t>To Thee, O Blessed Joseph</w:t>
      </w:r>
      <w:r w:rsidRPr="004F388E">
        <w:rPr>
          <w:rFonts w:ascii="Lucida Sans Unicode" w:hAnsi="Lucida Sans Unicode" w:cs="Lucida Sans Unicode"/>
        </w:rPr>
        <w:t>.</w:t>
      </w:r>
    </w:p>
    <w:p w:rsidR="004F388E" w:rsidRPr="004F388E" w:rsidRDefault="004F388E" w:rsidP="004F388E">
      <w:pPr>
        <w:pStyle w:val="NormalWeb"/>
        <w:jc w:val="both"/>
        <w:rPr>
          <w:rFonts w:ascii="Lucida Sans Unicode" w:hAnsi="Lucida Sans Unicode" w:cs="Lucida Sans Unicode"/>
          <w:sz w:val="22"/>
          <w:szCs w:val="22"/>
        </w:rPr>
      </w:pPr>
      <w:r w:rsidRPr="004F388E">
        <w:rPr>
          <w:rFonts w:ascii="Lucida Sans Unicode" w:hAnsi="Lucida Sans Unicode" w:cs="Lucida Sans Unicode"/>
          <w:b/>
          <w:sz w:val="22"/>
          <w:szCs w:val="22"/>
        </w:rPr>
        <w:t>Feast of St. Joseph:</w:t>
      </w:r>
      <w:r w:rsidRPr="004F388E">
        <w:rPr>
          <w:rFonts w:ascii="Lucida Sans Unicode" w:hAnsi="Lucida Sans Unicode" w:cs="Lucida Sans Unicode"/>
          <w:sz w:val="22"/>
          <w:szCs w:val="22"/>
        </w:rPr>
        <w:t xml:space="preserve"> It is celebrated on March 19, and is often solemnized in a greater way outside of Lent. Formerly this was done on the feast of the Patronage of St. Joseph, on the Wednesday after Good Shepherd Sunday, with an External Solemnity on the Sunday following. In 1955, Pope Pius XII transferred the second feast (that of the Patronage) to May 1, incorporating an artisan theme.</w:t>
      </w: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Lent:</w:t>
      </w:r>
      <w:r w:rsidRPr="00C30995">
        <w:rPr>
          <w:rFonts w:ascii="Lucida Sans Unicode" w:hAnsi="Lucida Sans Unicode" w:cs="Lucida Sans Unicode"/>
          <w:szCs w:val="16"/>
        </w:rPr>
        <w:t xml:space="preserve"> Consult the seasonal notes in the online ordo by clicking on the Season icon. On Ash Wednesday the sanctuary should be scaled down from Septuagesima to Lenten mode, changing out the better altar appointments to those which are more sober</w:t>
      </w:r>
      <w:r>
        <w:rPr>
          <w:rFonts w:ascii="Lucida Sans Unicode" w:hAnsi="Lucida Sans Unicode" w:cs="Lucida Sans Unicode"/>
          <w:szCs w:val="16"/>
        </w:rPr>
        <w:t xml:space="preserve"> (from gold to silver, for example)</w:t>
      </w:r>
      <w:r w:rsidRPr="00C30995">
        <w:rPr>
          <w:rFonts w:ascii="Lucida Sans Unicode" w:hAnsi="Lucida Sans Unicode" w:cs="Lucida Sans Unicode"/>
          <w:szCs w:val="16"/>
        </w:rPr>
        <w:t xml:space="preserve">. Flowers </w:t>
      </w:r>
      <w:r>
        <w:rPr>
          <w:rFonts w:ascii="Lucida Sans Unicode" w:hAnsi="Lucida Sans Unicode" w:cs="Lucida Sans Unicode"/>
          <w:szCs w:val="16"/>
        </w:rPr>
        <w:t xml:space="preserve">and reliquaries </w:t>
      </w:r>
      <w:r w:rsidRPr="00C30995">
        <w:rPr>
          <w:rFonts w:ascii="Lucida Sans Unicode" w:hAnsi="Lucida Sans Unicode" w:cs="Lucida Sans Unicode"/>
          <w:szCs w:val="16"/>
        </w:rPr>
        <w:t>are removed</w:t>
      </w:r>
      <w:r>
        <w:rPr>
          <w:rFonts w:ascii="Lucida Sans Unicode" w:hAnsi="Lucida Sans Unicode" w:cs="Lucida Sans Unicode"/>
          <w:szCs w:val="16"/>
        </w:rPr>
        <w:t xml:space="preserve"> from the altar</w:t>
      </w:r>
      <w:r w:rsidRPr="00C30995">
        <w:rPr>
          <w:rFonts w:ascii="Lucida Sans Unicode" w:hAnsi="Lucida Sans Unicode" w:cs="Lucida Sans Unicode"/>
          <w:szCs w:val="16"/>
        </w:rPr>
        <w:t>.</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Fasting and Abstinence:</w:t>
      </w:r>
      <w:r w:rsidRPr="00C30995">
        <w:rPr>
          <w:rFonts w:ascii="Lucida Sans Unicode" w:hAnsi="Lucida Sans Unicode" w:cs="Lucida Sans Unicode"/>
          <w:szCs w:val="16"/>
        </w:rPr>
        <w:t xml:space="preserve"> (1) </w:t>
      </w:r>
      <w:r w:rsidRPr="00C30995">
        <w:rPr>
          <w:rFonts w:ascii="Lucida Sans Unicode" w:hAnsi="Lucida Sans Unicode" w:cs="Lucida Sans Unicode"/>
          <w:i/>
          <w:szCs w:val="16"/>
        </w:rPr>
        <w:t>Traditional rules:</w:t>
      </w:r>
      <w:r w:rsidRPr="00C30995">
        <w:rPr>
          <w:rFonts w:ascii="Lucida Sans Unicode" w:hAnsi="Lucida Sans Unicode" w:cs="Lucida Sans Unicode"/>
          <w:szCs w:val="16"/>
        </w:rPr>
        <w:t xml:space="preserve"> The last regulations issued in the USA before the conciliar reform were in 1956, and are these for the Lenten season, still observed by custom </w:t>
      </w:r>
      <w:r w:rsidRPr="00C30995">
        <w:rPr>
          <w:rFonts w:ascii="Lucida Sans Unicode" w:hAnsi="Lucida Sans Unicode" w:cs="Lucida Sans Unicode"/>
          <w:i/>
          <w:szCs w:val="16"/>
        </w:rPr>
        <w:t>(de more)</w:t>
      </w:r>
      <w:r w:rsidRPr="00C30995">
        <w:rPr>
          <w:rFonts w:ascii="Lucida Sans Unicode" w:hAnsi="Lucida Sans Unicode" w:cs="Lucida Sans Unicode"/>
          <w:szCs w:val="16"/>
        </w:rPr>
        <w:t xml:space="preserve"> if not by law </w:t>
      </w:r>
      <w:r w:rsidRPr="00C30995">
        <w:rPr>
          <w:rFonts w:ascii="Lucida Sans Unicode" w:hAnsi="Lucida Sans Unicode" w:cs="Lucida Sans Unicode"/>
          <w:i/>
          <w:szCs w:val="16"/>
        </w:rPr>
        <w:t>(de jure): </w:t>
      </w:r>
      <w:r w:rsidRPr="00C30995">
        <w:rPr>
          <w:rFonts w:ascii="Lucida Sans Unicode" w:hAnsi="Lucida Sans Unicode" w:cs="Lucida Sans Unicode"/>
          <w:szCs w:val="16"/>
        </w:rPr>
        <w:t xml:space="preserve">Fasting (ages 21-59) is observed on all of the weekdays and Saturdays of Lent. Abstinence (ages 7+) is observed on Ash Wednesday, Fridays of Lent, and Holy Saturday, with partial abstinence observed on Ember Wednesday and Ember Saturday; (2) </w:t>
      </w:r>
      <w:r w:rsidRPr="00C30995">
        <w:rPr>
          <w:rFonts w:ascii="Lucida Sans Unicode" w:hAnsi="Lucida Sans Unicode" w:cs="Lucida Sans Unicode"/>
          <w:i/>
          <w:szCs w:val="16"/>
        </w:rPr>
        <w:t xml:space="preserve">Current rules: </w:t>
      </w:r>
      <w:r w:rsidRPr="00C30995">
        <w:rPr>
          <w:rFonts w:ascii="Lucida Sans Unicode" w:hAnsi="Lucida Sans Unicode" w:cs="Lucida Sans Unicode"/>
          <w:szCs w:val="16"/>
        </w:rPr>
        <w:t xml:space="preserve">The current regulations strictly oblige </w:t>
      </w:r>
      <w:r w:rsidRPr="00C30995">
        <w:rPr>
          <w:rFonts w:ascii="Lucida Sans Unicode" w:hAnsi="Lucida Sans Unicode" w:cs="Lucida Sans Unicode"/>
          <w:i/>
          <w:szCs w:val="16"/>
        </w:rPr>
        <w:t>de jure</w:t>
      </w:r>
      <w:r w:rsidRPr="00C30995">
        <w:rPr>
          <w:rFonts w:ascii="Lucida Sans Unicode" w:hAnsi="Lucida Sans Unicode" w:cs="Lucida Sans Unicode"/>
          <w:szCs w:val="16"/>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 this abstinence may be commuted to some other penance on all Fridays of the year with approval of the local Ordinaries (CIC 1253); (3) </w:t>
      </w:r>
      <w:r w:rsidRPr="00C30995">
        <w:rPr>
          <w:rFonts w:ascii="Lucida Sans Unicode" w:hAnsi="Lucida Sans Unicode" w:cs="Lucida Sans Unicode"/>
          <w:i/>
          <w:szCs w:val="16"/>
        </w:rPr>
        <w:t xml:space="preserve">Houses of the Society: </w:t>
      </w:r>
      <w:r w:rsidRPr="00C30995">
        <w:rPr>
          <w:rFonts w:ascii="Lucida Sans Unicode" w:hAnsi="Lucida Sans Unicode" w:cs="Lucida Sans Unicode"/>
          <w:szCs w:val="16"/>
        </w:rPr>
        <w:t>Consult the 1997 Regulations, Chapter One.</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Penance:</w:t>
      </w:r>
      <w:r w:rsidRPr="00C30995">
        <w:rPr>
          <w:rFonts w:ascii="Lucida Sans Unicode" w:hAnsi="Lucida Sans Unicode" w:cs="Lucida Sans Unicode"/>
          <w:szCs w:val="16"/>
        </w:rPr>
        <w:t xml:space="preserve"> The faithful should be encouraged to take up some Lenten mortifications, and it is a common practice to give up something specific for Lent. Likewise they should add some additional spiritual practices during the season. “During these days, therefore, let us add something to the usual amount of our service, special prayers, abstinence from food and drink, that each one offer to God ‘with the joy of the Holy Ghost’, of his own accord, something above his prescribed measure; namely, let him withdraw from his body somewhat of food, drink, sleep, speech, merriment, and with the gladness of spiritual desire await holy Easter” </w:t>
      </w:r>
      <w:r w:rsidRPr="00C30995">
        <w:rPr>
          <w:rFonts w:ascii="Lucida Sans Unicode" w:hAnsi="Lucida Sans Unicode" w:cs="Lucida Sans Unicode"/>
          <w:i/>
          <w:szCs w:val="16"/>
        </w:rPr>
        <w:t>(Regula S. Benedicti)</w:t>
      </w:r>
      <w:r w:rsidRPr="00C30995">
        <w:rPr>
          <w:rFonts w:ascii="Lucida Sans Unicode" w:hAnsi="Lucida Sans Unicode" w:cs="Lucida Sans Unicode"/>
          <w:szCs w:val="16"/>
        </w:rPr>
        <w:t xml:space="preserve">. </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Stations of the Cross: </w:t>
      </w:r>
      <w:r w:rsidRPr="00C30995">
        <w:rPr>
          <w:rFonts w:ascii="Lucida Sans Unicode" w:hAnsi="Lucida Sans Unicode" w:cs="Lucida Sans Unicode"/>
          <w:szCs w:val="16"/>
        </w:rPr>
        <w:t xml:space="preserve">During Lent, it is customary that the </w:t>
      </w:r>
      <w:r w:rsidRPr="00C30995">
        <w:rPr>
          <w:rFonts w:ascii="Lucida Sans Unicode" w:hAnsi="Lucida Sans Unicode" w:cs="Lucida Sans Unicode"/>
          <w:i/>
          <w:szCs w:val="16"/>
        </w:rPr>
        <w:t>Via Crucis</w:t>
      </w:r>
      <w:r w:rsidRPr="00C30995">
        <w:rPr>
          <w:rFonts w:ascii="Lucida Sans Unicode" w:hAnsi="Lucida Sans Unicode" w:cs="Lucida Sans Unicode"/>
          <w:szCs w:val="16"/>
        </w:rPr>
        <w:t xml:space="preserve"> be held, especially on Fridays. Announce the Stations schedule to the faithful, and that there is a plenary indulgence for making them. The faithful should be encouraged to privately make the Stations themselves at other times also, especially during Lent. There are no prayers strictly prescribed for this, although there are many manuals with prayers and meditations which may be used.</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Lenten reading: </w:t>
      </w:r>
      <w:r w:rsidRPr="00C30995">
        <w:rPr>
          <w:rFonts w:ascii="Lucida Sans Unicode" w:hAnsi="Lucida Sans Unicode" w:cs="Lucida Sans Unicode"/>
          <w:szCs w:val="16"/>
        </w:rPr>
        <w:t xml:space="preserve">Lent is a great opportunity to encourage the faithful to take up some good spiritual reading, to suggest some specific titles available in the chapel bookstore, and to suggest that the faithful consult the Angelus Press catalog or website to choose some good books for Lent, for themselves and their children. </w:t>
      </w:r>
    </w:p>
    <w:p w:rsidR="00C30995" w:rsidRPr="00C30995" w:rsidRDefault="00C30995" w:rsidP="00C30995">
      <w:pPr>
        <w:widowControl w:val="0"/>
        <w:jc w:val="both"/>
        <w:rPr>
          <w:rFonts w:ascii="Lucida Sans Unicode" w:hAnsi="Lucida Sans Unicode" w:cs="Lucida Sans Unicode"/>
          <w:szCs w:val="16"/>
        </w:rPr>
      </w:pPr>
    </w:p>
    <w:p w:rsid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Ember Days:</w:t>
      </w:r>
      <w:r w:rsidRPr="00C30995">
        <w:rPr>
          <w:rFonts w:ascii="Lucida Sans Unicode" w:hAnsi="Lucida Sans Unicode" w:cs="Lucida Sans Unicode"/>
          <w:szCs w:val="16"/>
        </w:rPr>
        <w:t xml:space="preserve"> </w:t>
      </w:r>
      <w:r>
        <w:rPr>
          <w:rFonts w:ascii="Lucida Sans Unicode" w:hAnsi="Lucida Sans Unicode" w:cs="Lucida Sans Unicode"/>
          <w:szCs w:val="16"/>
        </w:rPr>
        <w:t xml:space="preserve">On the First Sunday of Lent, </w:t>
      </w:r>
      <w:r w:rsidRPr="00C30995">
        <w:rPr>
          <w:rFonts w:ascii="Lucida Sans Unicode" w:hAnsi="Lucida Sans Unicode" w:cs="Lucida Sans Unicode"/>
          <w:szCs w:val="16"/>
        </w:rPr>
        <w:t>announce that the following Wednesday, Friday, and Saturday are the Ember Days of Lent.</w:t>
      </w:r>
    </w:p>
    <w:p w:rsidR="004F388E" w:rsidRPr="004F388E" w:rsidRDefault="004F388E" w:rsidP="004F388E">
      <w:pPr>
        <w:jc w:val="both"/>
        <w:rPr>
          <w:rFonts w:ascii="Lucida Sans Unicode" w:hAnsi="Lucida Sans Unicode" w:cs="Lucida Sans Unicode"/>
          <w:szCs w:val="16"/>
        </w:rPr>
      </w:pPr>
    </w:p>
    <w:p w:rsidR="004F388E" w:rsidRDefault="004F388E" w:rsidP="004F388E">
      <w:pPr>
        <w:jc w:val="both"/>
        <w:rPr>
          <w:rFonts w:ascii="Lucida Sans Unicode" w:hAnsi="Lucida Sans Unicode" w:cs="Lucida Sans Unicode"/>
          <w:szCs w:val="16"/>
        </w:rPr>
      </w:pPr>
      <w:r w:rsidRPr="004F388E">
        <w:rPr>
          <w:rFonts w:ascii="Lucida Sans Unicode" w:hAnsi="Lucida Sans Unicode" w:cs="Lucida Sans Unicode"/>
          <w:b/>
          <w:szCs w:val="16"/>
        </w:rPr>
        <w:t>Laetare Sunday:</w:t>
      </w:r>
      <w:r w:rsidRPr="004F388E">
        <w:rPr>
          <w:rFonts w:ascii="Lucida Sans Unicode" w:hAnsi="Lucida Sans Unicode" w:cs="Lucida Sans Unicode"/>
          <w:szCs w:val="16"/>
        </w:rPr>
        <w:t xml:space="preserve"> The IV Sunday of Lent. Flowers may be used on the altar, the organ and other musical instruments may play, relics are exposed on the altar gradines, and Rose vestments are substituted for violet in the Office and Mass.</w:t>
      </w:r>
    </w:p>
    <w:p w:rsidR="00880422" w:rsidRDefault="00880422" w:rsidP="004F388E">
      <w:pPr>
        <w:jc w:val="both"/>
        <w:rPr>
          <w:rFonts w:ascii="Lucida Sans Unicode" w:hAnsi="Lucida Sans Unicode" w:cs="Lucida Sans Unicode"/>
          <w:szCs w:val="16"/>
        </w:rPr>
      </w:pPr>
    </w:p>
    <w:p w:rsidR="00880422" w:rsidRPr="00880422" w:rsidRDefault="00880422" w:rsidP="004F388E">
      <w:pPr>
        <w:jc w:val="both"/>
        <w:rPr>
          <w:rFonts w:ascii="Lucida Sans Unicode" w:hAnsi="Lucida Sans Unicode" w:cs="Lucida Sans Unicode"/>
        </w:rPr>
      </w:pPr>
      <w:r w:rsidRPr="000C1F8B">
        <w:rPr>
          <w:rFonts w:ascii="Lucida Sans Unicode" w:hAnsi="Lucida Sans Unicode" w:cs="Lucida Sans Unicode"/>
          <w:b/>
        </w:rPr>
        <w:t>Passiontide:</w:t>
      </w:r>
      <w:r w:rsidRPr="000C1F8B">
        <w:rPr>
          <w:rFonts w:ascii="Lucida Sans Unicode" w:hAnsi="Lucida Sans Unicode" w:cs="Lucida Sans Unicode"/>
        </w:rPr>
        <w:t xml:space="preserve"> The last two weeks of Lent are Passiontide, beginning with Passion Sunday. Crosses and statues are covered with violet veils from Passion Sunday until Good Friday (for the Cross) and the Easter Vigil (for statues). Flat images are not covered, such as wall murals, stained glass, or bas-reliefs such as th</w:t>
      </w:r>
      <w:r>
        <w:rPr>
          <w:rFonts w:ascii="Lucida Sans Unicode" w:hAnsi="Lucida Sans Unicode" w:cs="Lucida Sans Unicode"/>
        </w:rPr>
        <w:t xml:space="preserve">ose on the front of the altar. </w:t>
      </w:r>
    </w:p>
    <w:p w:rsidR="00C30995" w:rsidRPr="004F388E"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Plan ahead for Holy Week:</w:t>
      </w:r>
      <w:r w:rsidRPr="00C30995">
        <w:rPr>
          <w:rFonts w:ascii="Lucida Sans Unicode" w:hAnsi="Lucida Sans Unicode" w:cs="Lucida Sans Unicode"/>
          <w:szCs w:val="16"/>
        </w:rPr>
        <w:t xml:space="preserve"> Lent is the time to review the Holy Week rubrics and ensure that the servers are assigned to their positions for the Holy Week and Easter ceremonies, that their parents are committed to having their sons present at the assigned times for liturgical practices and the ceremonies themselves, and that the servers are provided with notes and good training so that they may fulfill their respective roles </w:t>
      </w:r>
      <w:r w:rsidRPr="00C30995">
        <w:rPr>
          <w:rFonts w:ascii="Lucida Sans Unicode" w:hAnsi="Lucida Sans Unicode" w:cs="Lucida Sans Unicode"/>
          <w:i/>
          <w:szCs w:val="16"/>
        </w:rPr>
        <w:t>digne, attente, ac devote</w:t>
      </w:r>
      <w:r w:rsidRPr="00C30995">
        <w:rPr>
          <w:rFonts w:ascii="Lucida Sans Unicode" w:hAnsi="Lucida Sans Unicode" w:cs="Lucida Sans Unicode"/>
          <w:szCs w:val="16"/>
        </w:rPr>
        <w:t xml:space="preserve">. It is important to ensure that they receive not only the necessary technical skills for Holy Week, but also a solid spiritual formation in the supernatural grandeur of the sacred ceremonies, which allows them to grow in the knowledge and spirit of the Faith. It will also be beneficial to post the Holy Week schedule for the faithful </w:t>
      </w:r>
      <w:r w:rsidRPr="00C30995">
        <w:rPr>
          <w:rFonts w:ascii="Lucida Sans Unicode" w:hAnsi="Lucida Sans Unicode" w:cs="Lucida Sans Unicode"/>
          <w:i/>
          <w:szCs w:val="16"/>
        </w:rPr>
        <w:t>early</w:t>
      </w:r>
      <w:r w:rsidRPr="00C30995">
        <w:rPr>
          <w:rFonts w:ascii="Lucida Sans Unicode" w:hAnsi="Lucida Sans Unicode" w:cs="Lucida Sans Unicode"/>
          <w:szCs w:val="16"/>
        </w:rPr>
        <w:t>, a few weeks in advance, so that they may plan accordingly.</w:t>
      </w:r>
    </w:p>
    <w:p w:rsidR="00C30995" w:rsidRPr="00C30995" w:rsidRDefault="00C30995" w:rsidP="00C30995">
      <w:pPr>
        <w:widowControl w:val="0"/>
        <w:jc w:val="both"/>
        <w:rPr>
          <w:rFonts w:ascii="Lucida Sans Unicode" w:hAnsi="Lucida Sans Unicode" w:cs="Lucida Sans Unicode"/>
          <w:szCs w:val="16"/>
        </w:rPr>
      </w:pPr>
    </w:p>
    <w:p w:rsid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Chrismal Mass: </w:t>
      </w:r>
      <w:r>
        <w:rPr>
          <w:rFonts w:ascii="Lucida Sans Unicode" w:hAnsi="Lucida Sans Unicode" w:cs="Lucida Sans Unicode"/>
          <w:szCs w:val="16"/>
        </w:rPr>
        <w:t>Maundy Thursday</w:t>
      </w:r>
      <w:r w:rsidRPr="00C30995">
        <w:rPr>
          <w:rFonts w:ascii="Lucida Sans Unicode" w:hAnsi="Lucida Sans Unicode" w:cs="Lucida Sans Unicode"/>
          <w:szCs w:val="16"/>
        </w:rPr>
        <w:t xml:space="preserve"> at STAS. It is held at an early hour so that priests may more easily be able to participate before flying back to their chapels for the evening Mass </w:t>
      </w:r>
      <w:r w:rsidRPr="00C30995">
        <w:rPr>
          <w:rFonts w:ascii="Lucida Sans Unicode" w:hAnsi="Lucida Sans Unicode" w:cs="Lucida Sans Unicode"/>
          <w:i/>
          <w:szCs w:val="16"/>
        </w:rPr>
        <w:t>in Cena Domini</w:t>
      </w:r>
      <w:r w:rsidRPr="00C30995">
        <w:rPr>
          <w:rFonts w:ascii="Lucida Sans Unicode" w:hAnsi="Lucida Sans Unicode" w:cs="Lucida Sans Unicode"/>
          <w:szCs w:val="16"/>
        </w:rPr>
        <w:t>. All priests are encouraged to assist. Also, make sure the sacrist</w:t>
      </w:r>
      <w:r>
        <w:rPr>
          <w:rFonts w:ascii="Lucida Sans Unicode" w:hAnsi="Lucida Sans Unicode" w:cs="Lucida Sans Unicode"/>
          <w:szCs w:val="16"/>
        </w:rPr>
        <w:t xml:space="preserve">y has your order for Holy Oils. </w:t>
      </w:r>
    </w:p>
    <w:p w:rsidR="004F388E" w:rsidRPr="004F388E" w:rsidRDefault="004F388E" w:rsidP="00C30995">
      <w:pPr>
        <w:widowControl w:val="0"/>
        <w:jc w:val="both"/>
        <w:rPr>
          <w:rFonts w:ascii="Lucida Sans Unicode" w:hAnsi="Lucida Sans Unicode" w:cs="Lucida Sans Unicode"/>
          <w:szCs w:val="16"/>
        </w:rPr>
      </w:pPr>
    </w:p>
    <w:p w:rsidR="004F388E" w:rsidRPr="004F388E" w:rsidRDefault="004F388E" w:rsidP="004F388E">
      <w:pPr>
        <w:jc w:val="both"/>
        <w:rPr>
          <w:rFonts w:ascii="Lucida Sans Unicode" w:hAnsi="Lucida Sans Unicode" w:cs="Lucida Sans Unicode"/>
          <w:szCs w:val="16"/>
        </w:rPr>
      </w:pPr>
      <w:r w:rsidRPr="004F388E">
        <w:rPr>
          <w:rFonts w:ascii="Lucida Sans Unicode" w:hAnsi="Lucida Sans Unicode" w:cs="Lucida Sans Unicode"/>
          <w:b/>
          <w:szCs w:val="16"/>
        </w:rPr>
        <w:t>Collect for the Pope:</w:t>
      </w:r>
      <w:r w:rsidRPr="004F388E">
        <w:rPr>
          <w:rFonts w:ascii="Lucida Sans Unicode" w:hAnsi="Lucida Sans Unicode" w:cs="Lucida Sans Unicode"/>
          <w:szCs w:val="16"/>
        </w:rPr>
        <w:t xml:space="preserve"> March 20. In all Masses except Requiems, the collect for the Pope is added under one conclusion with the collect of the day </w:t>
      </w:r>
      <w:r w:rsidRPr="004F388E">
        <w:rPr>
          <w:rFonts w:ascii="Lucida Sans Unicode" w:hAnsi="Lucida Sans Unicode" w:cs="Lucida Sans Unicode"/>
          <w:i/>
          <w:szCs w:val="16"/>
        </w:rPr>
        <w:t>(Orationes diversae, n. 5: Deus omnium fidelium pastor et rector)</w:t>
      </w:r>
      <w:r w:rsidRPr="004F388E">
        <w:rPr>
          <w:rFonts w:ascii="Lucida Sans Unicode" w:hAnsi="Lucida Sans Unicode" w:cs="Lucida Sans Unicode"/>
          <w:szCs w:val="16"/>
        </w:rPr>
        <w:t>, which is also done at the Secret and Postcommunion. This commemorative observance, during the present reign, is permanently transferred from March 19 per the rubrics (RG 362-65, 449-50).</w:t>
      </w:r>
    </w:p>
    <w:p w:rsidR="00C30995" w:rsidRPr="004F388E" w:rsidRDefault="00C30995" w:rsidP="00C30995">
      <w:pPr>
        <w:widowControl w:val="0"/>
        <w:jc w:val="both"/>
        <w:rPr>
          <w:rFonts w:ascii="Lucida Sans Unicode" w:hAnsi="Lucida Sans Unicode" w:cs="Lucida Sans Unicode"/>
          <w:b/>
          <w:szCs w:val="16"/>
        </w:rPr>
      </w:pPr>
    </w:p>
    <w:p w:rsidR="00451EA4" w:rsidRPr="00451EA4" w:rsidRDefault="00451EA4" w:rsidP="00451EA4">
      <w:pPr>
        <w:jc w:val="both"/>
        <w:rPr>
          <w:rFonts w:ascii="Lucida Sans Unicode" w:hAnsi="Lucida Sans Unicode" w:cs="Lucida Sans Unicode"/>
        </w:rPr>
      </w:pPr>
      <w:r w:rsidRPr="00451EA4">
        <w:rPr>
          <w:rFonts w:ascii="Lucida Sans Unicode" w:hAnsi="Lucida Sans Unicode" w:cs="Lucida Sans Unicode"/>
          <w:b/>
        </w:rPr>
        <w:lastRenderedPageBreak/>
        <w:t>Weddings &amp; Funerals:</w:t>
      </w:r>
      <w:r w:rsidRPr="00451EA4">
        <w:rPr>
          <w:rFonts w:ascii="Lucida Sans Unicode" w:hAnsi="Lucida Sans Unicode" w:cs="Lucida Sans Unicode"/>
        </w:rPr>
        <w:t xml:space="preserve"> Lent is a closed time for the solemn nuptial blessing; it may not be given without permission or equivalent supplied regulations. Nuptial blessings may resume on Easter Monday. Marriages may be celebrated, with the nuptial blessing to be imparted at a later time (</w:t>
      </w:r>
      <w:r w:rsidRPr="00451EA4">
        <w:rPr>
          <w:rFonts w:ascii="Lucida Sans Unicode" w:hAnsi="Lucida Sans Unicode" w:cs="Lucida Sans Unicode"/>
          <w:i/>
        </w:rPr>
        <w:t>e.g.,</w:t>
      </w:r>
      <w:r w:rsidRPr="00451EA4">
        <w:rPr>
          <w:rFonts w:ascii="Lucida Sans Unicode" w:hAnsi="Lucida Sans Unicode" w:cs="Lucida Sans Unicode"/>
        </w:rPr>
        <w:t xml:space="preserve"> because of a military deployment), but spouses are to be admonished to avoid excessive festivity during this penitential season. Funerals are not permitted during this season on Sundays, the Sacred Triduum, and Easter Sunday.</w:t>
      </w:r>
    </w:p>
    <w:p w:rsidR="00C30995" w:rsidRPr="00451EA4" w:rsidRDefault="00C30995" w:rsidP="00C30995">
      <w:pPr>
        <w:widowControl w:val="0"/>
        <w:jc w:val="both"/>
        <w:rPr>
          <w:rFonts w:ascii="Lucida Sans Unicode" w:hAnsi="Lucida Sans Unicode" w:cs="Lucida Sans Unicode"/>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Daylight savings</w:t>
      </w:r>
      <w:r>
        <w:rPr>
          <w:rFonts w:ascii="Lucida Sans Unicode" w:hAnsi="Lucida Sans Unicode" w:cs="Lucida Sans Unicode"/>
          <w:szCs w:val="16"/>
        </w:rPr>
        <w:t xml:space="preserve"> time begins in the USA on the second Sunday of March (spring forward).</w:t>
      </w:r>
    </w:p>
    <w:p w:rsidR="00961C47" w:rsidRPr="00961C47" w:rsidRDefault="00961C47" w:rsidP="00961C47">
      <w:pPr>
        <w:widowControl w:val="0"/>
        <w:jc w:val="both"/>
        <w:rPr>
          <w:rFonts w:ascii="Lucida Sans Unicode" w:hAnsi="Lucida Sans Unicode" w:cs="Lucida Sans Unicode"/>
          <w:szCs w:val="16"/>
        </w:rPr>
      </w:pPr>
    </w:p>
    <w:p w:rsidR="000602A2" w:rsidRDefault="000602A2">
      <w:r>
        <w:rPr>
          <w:rFonts w:ascii="Lucida Sans Unicode" w:hAnsi="Lucida Sans Unicode" w:cs="Lucida Sans Unicode"/>
        </w:rPr>
        <w:t>********************************************************************************************************</w:t>
      </w: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Calendar</w:t>
      </w:r>
      <w:r w:rsidRPr="002B0C42">
        <w:rPr>
          <w:rFonts w:ascii="Lucida Sans Unicode" w:hAnsi="Lucida Sans Unicode" w:cs="Lucida Sans Unicode"/>
          <w:i/>
          <w:sz w:val="20"/>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2B0C42" w:rsidRDefault="003E78F1" w:rsidP="003E78F1">
      <w:pPr>
        <w:widowControl w:val="0"/>
        <w:jc w:val="both"/>
        <w:rPr>
          <w:rFonts w:ascii="Lucida Sans Unicode" w:hAnsi="Lucida Sans Unicode" w:cs="Lucida Sans Unicode"/>
          <w:i/>
          <w:sz w:val="20"/>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Titulars &amp; Patrons</w:t>
      </w:r>
      <w:r w:rsidRPr="002B0C42">
        <w:rPr>
          <w:rFonts w:ascii="Lucida Sans Unicode" w:hAnsi="Lucida Sans Unicode" w:cs="Lucida Sans Unicode"/>
          <w:i/>
          <w:sz w:val="20"/>
        </w:rPr>
        <w:t xml:space="preserve">: The </w:t>
      </w:r>
      <w:r w:rsidRPr="002B0C42">
        <w:rPr>
          <w:rFonts w:ascii="Lucida Sans Unicode" w:hAnsi="Lucida Sans Unicode" w:cs="Lucida Sans Unicode"/>
          <w:b/>
          <w:i/>
          <w:sz w:val="20"/>
        </w:rPr>
        <w:t>External Solemnity</w:t>
      </w:r>
      <w:r w:rsidRPr="002B0C42">
        <w:rPr>
          <w:rFonts w:ascii="Lucida Sans Unicode" w:hAnsi="Lucida Sans Unicode" w:cs="Lucida Sans Unicode"/>
          <w:i/>
          <w:sz w:val="20"/>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3E78F1" w:rsidRPr="002B0C42" w:rsidRDefault="003E78F1" w:rsidP="003E78F1">
      <w:pPr>
        <w:widowControl w:val="0"/>
        <w:jc w:val="both"/>
        <w:rPr>
          <w:rFonts w:ascii="Lucida Sans Unicode" w:hAnsi="Lucida Sans Unicode" w:cs="Lucida Sans Unicode"/>
          <w:i/>
          <w:sz w:val="20"/>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Accidental Occurrence</w:t>
      </w:r>
      <w:r w:rsidRPr="002B0C42">
        <w:rPr>
          <w:rFonts w:ascii="Lucida Sans Unicode" w:hAnsi="Lucida Sans Unicode" w:cs="Lucida Sans Unicode"/>
          <w:i/>
          <w:sz w:val="20"/>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Buckingham: Mar 7, St. Thomas Aquinas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Collins: Mar 25, Annunciation</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Greenwood: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21, St. Benedict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Saint Maries: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Antonio: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Baton Rouge: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Boston: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Buffalo: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Carmichael</w:t>
      </w:r>
      <w:r w:rsidR="00487E67">
        <w:rPr>
          <w:rFonts w:ascii="Lucida Sans Unicode" w:hAnsi="Lucida Sans Unicode" w:cs="Lucida Sans Unicode"/>
        </w:rPr>
        <w:t xml:space="preserve"> and Chico</w:t>
      </w:r>
      <w:r w:rsidRPr="002126F9">
        <w:rPr>
          <w:rFonts w:ascii="Lucida Sans Unicode" w:hAnsi="Lucida Sans Unicode" w:cs="Lucida Sans Unicode"/>
        </w:rPr>
        <w:t>: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Worth: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lastRenderedPageBreak/>
        <w:t>Franklin: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Gilford: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Hartford: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Los Gatos: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New York: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Oklahoma City: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Jose: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Sanger: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Wheeling: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Detroit: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(transfers to next available day due to Patronal Feast)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Springfield: Mar 25 (transfers to next available day)</w:t>
      </w:r>
    </w:p>
    <w:p w:rsidR="00C30995" w:rsidRPr="002126F9" w:rsidRDefault="00C30995" w:rsidP="00C30995">
      <w:pPr>
        <w:rPr>
          <w:rFonts w:ascii="Lucida Sans Unicode" w:hAnsi="Lucida Sans Unicode" w:cs="Lucida Sans Unicode"/>
          <w:b/>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Collects/Orations for Ordinary</w:t>
      </w:r>
    </w:p>
    <w:p w:rsidR="00C30995" w:rsidRPr="002126F9" w:rsidRDefault="00C30995" w:rsidP="00C30995">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Arcadia: Mar 1, Ioseph/Angelorum</w:t>
      </w:r>
    </w:p>
    <w:p w:rsidR="002B0C42" w:rsidRDefault="002B0C42" w:rsidP="00C30995">
      <w:pPr>
        <w:rPr>
          <w:rFonts w:ascii="Lucida Sans Unicode" w:hAnsi="Lucida Sans Unicode" w:cs="Lucida Sans Unicode"/>
        </w:rPr>
      </w:pPr>
      <w:r>
        <w:rPr>
          <w:rFonts w:ascii="Lucida Sans Unicode" w:hAnsi="Lucida Sans Unicode" w:cs="Lucida Sans Unicode"/>
        </w:rPr>
        <w:t>Bakersfield: Mar 5, Ioseph/Fresnensis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Klamath Falls: Mar 8, Liam/Bakeriensis</w:t>
      </w:r>
    </w:p>
    <w:p w:rsidR="002B0C42" w:rsidRDefault="002B0C42" w:rsidP="00C30995">
      <w:pPr>
        <w:rPr>
          <w:rFonts w:ascii="Lucida Sans Unicode" w:hAnsi="Lucida Sans Unicode" w:cs="Lucida Sans Unicode"/>
        </w:rPr>
      </w:pPr>
      <w:r>
        <w:rPr>
          <w:rFonts w:ascii="Lucida Sans Unicode" w:hAnsi="Lucida Sans Unicode" w:cs="Lucida Sans Unicode"/>
        </w:rPr>
        <w:t>Memphis: Mar 5, David/Memphitanus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Diego: Mar 3, Robertum/Sancti Didaci</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Pedro: Mar 1, Ioseph/Angelorum</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Spokane: Mar 12, Thomam/Spokanensis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St. Paul: Mar 24, Bernardum/Sancti Pauli</w:t>
      </w:r>
    </w:p>
    <w:p w:rsidR="00C30995" w:rsidRPr="002126F9" w:rsidRDefault="00C30995" w:rsidP="00C30995">
      <w:pPr>
        <w:rPr>
          <w:rFonts w:ascii="Lucida Sans Unicode" w:hAnsi="Lucida Sans Unicode" w:cs="Lucida Sans Unicode"/>
        </w:rPr>
      </w:pPr>
      <w:bookmarkStart w:id="0" w:name="_GoBack"/>
      <w:bookmarkEnd w:id="0"/>
    </w:p>
    <w:p w:rsidR="000A7782" w:rsidRPr="002126F9" w:rsidRDefault="000A7782" w:rsidP="000A7782">
      <w:pPr>
        <w:widowControl w:val="0"/>
        <w:jc w:val="both"/>
        <w:rPr>
          <w:rFonts w:ascii="Lucida Sans Unicode" w:hAnsi="Lucida Sans Unicode" w:cs="Lucida Sans Unicode"/>
        </w:rPr>
      </w:pPr>
      <w:r>
        <w:rPr>
          <w:rFonts w:ascii="Lucida Sans Unicode" w:hAnsi="Lucida Sans Unicode" w:cs="Lucida Sans Unicode"/>
          <w:b/>
        </w:rPr>
        <w:t>Elenchus Sodalium Defunctorum FSSPX, Martius</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01. Sacerdos Ludovic-Marie J. Barrielle, † 1983</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02. Frater Armin Lenz, † 2011</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02. Sacerdos Louis Golvan, † 2015</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06. Soror Marie Christiane Berther, † 2018</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08. Soror Marie de la Paix Laurent, † 1994</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11. Soror Marie Jean Bosco André, † 2005</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15. Sacerdos Charles Baillif, † 2015</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19. Frater Régis-Marie Serve, † 1992</w:t>
      </w:r>
    </w:p>
    <w:p w:rsidR="000A7782"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sz w:val="20"/>
          <w:szCs w:val="21"/>
        </w:rPr>
        <w:t>25. Episcopus Marcel Lefebvre, † 1991</w:t>
      </w:r>
    </w:p>
    <w:p w:rsidR="00F122A1" w:rsidRPr="002B0C42" w:rsidRDefault="000A7782" w:rsidP="000A7782">
      <w:pPr>
        <w:rPr>
          <w:rFonts w:ascii="Lucida Sans Unicode" w:hAnsi="Lucida Sans Unicode" w:cs="Lucida Sans Unicode"/>
          <w:sz w:val="20"/>
          <w:szCs w:val="21"/>
        </w:rPr>
      </w:pPr>
      <w:r w:rsidRPr="002B0C42">
        <w:rPr>
          <w:rFonts w:ascii="Lucida Sans Unicode" w:hAnsi="Lucida Sans Unicode" w:cs="Lucida Sans Unicode"/>
          <w:i/>
          <w:sz w:val="20"/>
          <w:szCs w:val="21"/>
        </w:rPr>
        <w:t>+Requiescant in Pace+</w:t>
      </w:r>
    </w:p>
    <w:sectPr w:rsidR="00F122A1" w:rsidRPr="002B0C42"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51" w:rsidRDefault="001B3D51">
      <w:r>
        <w:separator/>
      </w:r>
    </w:p>
  </w:endnote>
  <w:endnote w:type="continuationSeparator" w:id="0">
    <w:p w:rsidR="001B3D51" w:rsidRDefault="001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51" w:rsidRDefault="001B3D51">
      <w:r>
        <w:separator/>
      </w:r>
    </w:p>
  </w:footnote>
  <w:footnote w:type="continuationSeparator" w:id="0">
    <w:p w:rsidR="001B3D51" w:rsidRDefault="001B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A7782"/>
    <w:rsid w:val="000B703A"/>
    <w:rsid w:val="000F39B8"/>
    <w:rsid w:val="00113895"/>
    <w:rsid w:val="00117982"/>
    <w:rsid w:val="001515AD"/>
    <w:rsid w:val="00154F21"/>
    <w:rsid w:val="0016294A"/>
    <w:rsid w:val="0018493F"/>
    <w:rsid w:val="001B0E00"/>
    <w:rsid w:val="001B3D51"/>
    <w:rsid w:val="001E204F"/>
    <w:rsid w:val="001E3C71"/>
    <w:rsid w:val="002126F9"/>
    <w:rsid w:val="002312B7"/>
    <w:rsid w:val="00242794"/>
    <w:rsid w:val="00257231"/>
    <w:rsid w:val="002B0C42"/>
    <w:rsid w:val="003049DB"/>
    <w:rsid w:val="0031096F"/>
    <w:rsid w:val="003155B5"/>
    <w:rsid w:val="0032223D"/>
    <w:rsid w:val="00335124"/>
    <w:rsid w:val="003735EC"/>
    <w:rsid w:val="00386B16"/>
    <w:rsid w:val="003A7F9C"/>
    <w:rsid w:val="003C3A3A"/>
    <w:rsid w:val="003D2BE4"/>
    <w:rsid w:val="003E78F1"/>
    <w:rsid w:val="00400A47"/>
    <w:rsid w:val="0041433E"/>
    <w:rsid w:val="00414827"/>
    <w:rsid w:val="004220DE"/>
    <w:rsid w:val="00451EA4"/>
    <w:rsid w:val="00452A88"/>
    <w:rsid w:val="00477E01"/>
    <w:rsid w:val="00487E67"/>
    <w:rsid w:val="00492065"/>
    <w:rsid w:val="004C5D34"/>
    <w:rsid w:val="004F388E"/>
    <w:rsid w:val="00511BD5"/>
    <w:rsid w:val="00512270"/>
    <w:rsid w:val="00526845"/>
    <w:rsid w:val="00530B77"/>
    <w:rsid w:val="0055519C"/>
    <w:rsid w:val="005B18C4"/>
    <w:rsid w:val="005B3443"/>
    <w:rsid w:val="005F52F4"/>
    <w:rsid w:val="006671D8"/>
    <w:rsid w:val="006A5279"/>
    <w:rsid w:val="006C6F5F"/>
    <w:rsid w:val="00701E49"/>
    <w:rsid w:val="00710867"/>
    <w:rsid w:val="00717052"/>
    <w:rsid w:val="00731788"/>
    <w:rsid w:val="00731E50"/>
    <w:rsid w:val="00742F78"/>
    <w:rsid w:val="007640AF"/>
    <w:rsid w:val="007766DA"/>
    <w:rsid w:val="007A170E"/>
    <w:rsid w:val="007D5B6A"/>
    <w:rsid w:val="00817754"/>
    <w:rsid w:val="00825C23"/>
    <w:rsid w:val="00827CCC"/>
    <w:rsid w:val="0084025C"/>
    <w:rsid w:val="00880422"/>
    <w:rsid w:val="00895947"/>
    <w:rsid w:val="008B52B8"/>
    <w:rsid w:val="00905648"/>
    <w:rsid w:val="00950989"/>
    <w:rsid w:val="00952892"/>
    <w:rsid w:val="00960E99"/>
    <w:rsid w:val="00961C47"/>
    <w:rsid w:val="00970408"/>
    <w:rsid w:val="00973FC2"/>
    <w:rsid w:val="009E160C"/>
    <w:rsid w:val="009F00FF"/>
    <w:rsid w:val="009F56F2"/>
    <w:rsid w:val="00A15A09"/>
    <w:rsid w:val="00A27D57"/>
    <w:rsid w:val="00AB519B"/>
    <w:rsid w:val="00B16D97"/>
    <w:rsid w:val="00B20E48"/>
    <w:rsid w:val="00B309CB"/>
    <w:rsid w:val="00B75E0E"/>
    <w:rsid w:val="00B82073"/>
    <w:rsid w:val="00BA00A4"/>
    <w:rsid w:val="00BA2D32"/>
    <w:rsid w:val="00BA7AB4"/>
    <w:rsid w:val="00BE2F94"/>
    <w:rsid w:val="00C30995"/>
    <w:rsid w:val="00C40017"/>
    <w:rsid w:val="00CA04EC"/>
    <w:rsid w:val="00CB1F1E"/>
    <w:rsid w:val="00CC5AC3"/>
    <w:rsid w:val="00CC6557"/>
    <w:rsid w:val="00CE6AB8"/>
    <w:rsid w:val="00D03CAF"/>
    <w:rsid w:val="00D378BF"/>
    <w:rsid w:val="00D542F7"/>
    <w:rsid w:val="00D57A7C"/>
    <w:rsid w:val="00D62CB7"/>
    <w:rsid w:val="00DA5520"/>
    <w:rsid w:val="00DE02B7"/>
    <w:rsid w:val="00E04B4C"/>
    <w:rsid w:val="00E34FF9"/>
    <w:rsid w:val="00E442D0"/>
    <w:rsid w:val="00E54E04"/>
    <w:rsid w:val="00E63186"/>
    <w:rsid w:val="00EB1621"/>
    <w:rsid w:val="00EC6116"/>
    <w:rsid w:val="00EF6AA1"/>
    <w:rsid w:val="00F122A1"/>
    <w:rsid w:val="00F1555A"/>
    <w:rsid w:val="00F17B32"/>
    <w:rsid w:val="00F2376B"/>
    <w:rsid w:val="00F24722"/>
    <w:rsid w:val="00F377CF"/>
    <w:rsid w:val="00F91807"/>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7288">
      <w:marLeft w:val="0"/>
      <w:marRight w:val="0"/>
      <w:marTop w:val="0"/>
      <w:marBottom w:val="0"/>
      <w:divBdr>
        <w:top w:val="none" w:sz="0" w:space="0" w:color="auto"/>
        <w:left w:val="none" w:sz="0" w:space="0" w:color="auto"/>
        <w:bottom w:val="none" w:sz="0" w:space="0" w:color="auto"/>
        <w:right w:val="none" w:sz="0" w:space="0" w:color="auto"/>
      </w:divBdr>
    </w:div>
    <w:div w:id="1323657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2020-02-14T20:51:00Z</dcterms:created>
  <dcterms:modified xsi:type="dcterms:W3CDTF">2020-02-14T20:56:00Z</dcterms:modified>
</cp:coreProperties>
</file>